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F6" w:rsidRDefault="0019390B">
      <w:pPr>
        <w:framePr w:wrap="none" w:vAnchor="page" w:hAnchor="page" w:x="1431" w:y="672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774700" cy="1155700"/>
            <wp:effectExtent l="0" t="0" r="6350" b="6350"/>
            <wp:docPr id="1" name="Picture 1" descr="C:\Users\PCDJ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DJ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5F6" w:rsidRDefault="003138C4">
      <w:pPr>
        <w:pStyle w:val="Bodytext20"/>
        <w:framePr w:w="9271" w:h="3268" w:hRule="exact" w:wrap="none" w:vAnchor="page" w:hAnchor="page" w:x="1237" w:y="2619"/>
        <w:shd w:val="clear" w:color="auto" w:fill="auto"/>
        <w:spacing w:before="0"/>
        <w:ind w:left="40" w:right="7000"/>
      </w:pPr>
      <w:r>
        <w:t xml:space="preserve">РЕПУБЛИКА СРБИЈА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A955F6" w:rsidRDefault="003138C4">
      <w:pPr>
        <w:pStyle w:val="Bodytext20"/>
        <w:framePr w:w="9271" w:h="3268" w:hRule="exact" w:wrap="none" w:vAnchor="page" w:hAnchor="page" w:x="1237" w:y="2619"/>
        <w:shd w:val="clear" w:color="auto" w:fill="auto"/>
        <w:spacing w:before="0" w:after="233"/>
        <w:ind w:left="40" w:right="1640"/>
      </w:pPr>
      <w:proofErr w:type="spellStart"/>
      <w:r>
        <w:t>Одељење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урбанизам</w:t>
      </w:r>
      <w:proofErr w:type="spellEnd"/>
      <w:r>
        <w:t xml:space="preserve"> </w:t>
      </w:r>
      <w:proofErr w:type="spellStart"/>
      <w:r>
        <w:t>имовинске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, </w:t>
      </w:r>
      <w:proofErr w:type="spellStart"/>
      <w:r>
        <w:t>комуналне</w:t>
      </w:r>
      <w:proofErr w:type="spellEnd"/>
      <w:r>
        <w:t xml:space="preserve"> и </w:t>
      </w:r>
      <w:proofErr w:type="spellStart"/>
      <w:r>
        <w:t>грађевинске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</w:p>
    <w:p w:rsidR="00A955F6" w:rsidRDefault="003138C4">
      <w:pPr>
        <w:pStyle w:val="Bodytext20"/>
        <w:framePr w:w="9271" w:h="3268" w:hRule="exact" w:wrap="none" w:vAnchor="page" w:hAnchor="page" w:x="1237" w:y="2619"/>
        <w:shd w:val="clear" w:color="auto" w:fill="auto"/>
        <w:spacing w:before="0" w:after="7" w:line="200" w:lineRule="exact"/>
        <w:ind w:left="200"/>
        <w:jc w:val="center"/>
      </w:pPr>
      <w:r>
        <w:t>ЗАХТЕВ</w:t>
      </w:r>
    </w:p>
    <w:p w:rsidR="00A955F6" w:rsidRDefault="003138C4">
      <w:pPr>
        <w:pStyle w:val="Bodytext20"/>
        <w:framePr w:w="9271" w:h="3268" w:hRule="exact" w:wrap="none" w:vAnchor="page" w:hAnchor="page" w:x="1237" w:y="2619"/>
        <w:shd w:val="clear" w:color="auto" w:fill="auto"/>
        <w:spacing w:before="0" w:after="209" w:line="200" w:lineRule="exact"/>
        <w:ind w:left="200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Студију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ПРОЈЕКТА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</w:p>
    <w:p w:rsidR="00A955F6" w:rsidRDefault="003138C4">
      <w:pPr>
        <w:pStyle w:val="BodyText1"/>
        <w:framePr w:w="9271" w:h="3268" w:hRule="exact" w:wrap="none" w:vAnchor="page" w:hAnchor="page" w:x="1237" w:y="2619"/>
        <w:shd w:val="clear" w:color="auto" w:fill="auto"/>
        <w:spacing w:before="0"/>
        <w:ind w:left="40" w:right="24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 </w:t>
      </w:r>
      <w:proofErr w:type="spellStart"/>
      <w:r>
        <w:t>бр</w:t>
      </w:r>
      <w:proofErr w:type="spellEnd"/>
      <w:r>
        <w:t xml:space="preserve">. 94/2024 ) и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садржин</w:t>
      </w:r>
      <w:proofErr w:type="spellEnd"/>
      <w:r>
        <w:t xml:space="preserve"> и </w:t>
      </w:r>
      <w:proofErr w:type="spellStart"/>
      <w:r>
        <w:t>студије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</w:t>
      </w:r>
      <w:proofErr w:type="spellEnd"/>
      <w:r>
        <w:t xml:space="preserve"> к РС </w:t>
      </w:r>
      <w:proofErr w:type="spellStart"/>
      <w:r>
        <w:t>бр</w:t>
      </w:r>
      <w:proofErr w:type="spellEnd"/>
      <w:r>
        <w:t xml:space="preserve">. 69/2005) </w:t>
      </w:r>
      <w:proofErr w:type="spellStart"/>
      <w:r>
        <w:t>подносим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Студију</w:t>
      </w:r>
      <w:proofErr w:type="spellEnd"/>
      <w:r>
        <w:t xml:space="preserve"> о </w:t>
      </w:r>
      <w:proofErr w:type="spellStart"/>
      <w:r>
        <w:t>процени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ПРОЈЕКТА</w:t>
      </w:r>
    </w:p>
    <w:p w:rsidR="00A955F6" w:rsidRDefault="003138C4">
      <w:pPr>
        <w:pStyle w:val="Footnote0"/>
        <w:framePr w:w="8946" w:h="1636" w:hRule="exact" w:wrap="none" w:vAnchor="page" w:hAnchor="page" w:x="1228" w:y="6163"/>
        <w:shd w:val="clear" w:color="auto" w:fill="auto"/>
        <w:ind w:left="280" w:firstLine="0"/>
      </w:pPr>
      <w:r>
        <w:t>(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објекта</w:t>
      </w:r>
      <w:proofErr w:type="spellEnd"/>
      <w:r>
        <w:t xml:space="preserve"> и </w:t>
      </w:r>
      <w:proofErr w:type="spellStart"/>
      <w:r>
        <w:t>спратност</w:t>
      </w:r>
      <w:proofErr w:type="spellEnd"/>
      <w:r>
        <w:t>)</w:t>
      </w:r>
    </w:p>
    <w:p w:rsidR="00A955F6" w:rsidRDefault="003138C4">
      <w:pPr>
        <w:pStyle w:val="Footnote20"/>
        <w:framePr w:w="8946" w:h="1636" w:hRule="exact" w:wrap="none" w:vAnchor="page" w:hAnchor="page" w:x="1228" w:y="6163"/>
        <w:shd w:val="clear" w:color="auto" w:fill="auto"/>
        <w:tabs>
          <w:tab w:val="left" w:leader="underscore" w:pos="6249"/>
          <w:tab w:val="left" w:leader="underscore" w:pos="8862"/>
        </w:tabs>
        <w:ind w:left="20" w:firstLine="0"/>
      </w:pPr>
      <w:proofErr w:type="spellStart"/>
      <w:r>
        <w:t>чија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изградња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>/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кат</w:t>
      </w:r>
      <w:proofErr w:type="spellEnd"/>
      <w:r>
        <w:t xml:space="preserve">. </w:t>
      </w:r>
      <w:proofErr w:type="spellStart"/>
      <w:r>
        <w:t>парцели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r>
        <w:tab/>
        <w:t>КО</w:t>
      </w:r>
      <w:r>
        <w:tab/>
        <w:t>.</w:t>
      </w:r>
    </w:p>
    <w:p w:rsidR="00A955F6" w:rsidRDefault="003138C4">
      <w:pPr>
        <w:pStyle w:val="Footnote20"/>
        <w:framePr w:w="8946" w:h="1636" w:hRule="exact" w:wrap="none" w:vAnchor="page" w:hAnchor="page" w:x="1228" w:y="6163"/>
        <w:shd w:val="clear" w:color="auto" w:fill="auto"/>
        <w:ind w:left="20" w:firstLine="0"/>
      </w:pP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прилажем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</w:t>
      </w:r>
      <w:proofErr w:type="spellStart"/>
      <w:r>
        <w:t>докум</w:t>
      </w:r>
      <w:proofErr w:type="spellEnd"/>
      <w:r>
        <w:t xml:space="preserve"> </w:t>
      </w:r>
      <w:proofErr w:type="spellStart"/>
      <w:r>
        <w:t>ентацију</w:t>
      </w:r>
      <w:proofErr w:type="spellEnd"/>
    </w:p>
    <w:p w:rsidR="00A955F6" w:rsidRDefault="003138C4">
      <w:pPr>
        <w:pStyle w:val="Footnote20"/>
        <w:framePr w:w="8946" w:h="615" w:hRule="exact" w:wrap="none" w:vAnchor="page" w:hAnchor="page" w:x="1228" w:y="7986"/>
        <w:shd w:val="clear" w:color="auto" w:fill="auto"/>
        <w:tabs>
          <w:tab w:val="left" w:pos="749"/>
        </w:tabs>
        <w:spacing w:line="306" w:lineRule="exact"/>
        <w:ind w:left="760" w:right="500" w:hanging="360"/>
      </w:pPr>
      <w:r>
        <w:t>1.</w:t>
      </w:r>
      <w:r>
        <w:tab/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</w:t>
      </w:r>
      <w:proofErr w:type="spellStart"/>
      <w:r>
        <w:t>израђена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(3 </w:t>
      </w:r>
      <w:proofErr w:type="spellStart"/>
      <w:r>
        <w:t>штампана</w:t>
      </w:r>
      <w:proofErr w:type="spellEnd"/>
      <w:r>
        <w:t xml:space="preserve"> </w:t>
      </w:r>
      <w:proofErr w:type="spellStart"/>
      <w:r>
        <w:t>примерка</w:t>
      </w:r>
      <w:proofErr w:type="spellEnd"/>
      <w:r>
        <w:t>)</w:t>
      </w:r>
    </w:p>
    <w:p w:rsidR="00A955F6" w:rsidRDefault="003138C4">
      <w:pPr>
        <w:pStyle w:val="Footnote20"/>
        <w:framePr w:w="8946" w:h="306" w:hRule="exact" w:wrap="none" w:vAnchor="page" w:hAnchor="page" w:x="1228" w:y="8605"/>
        <w:shd w:val="clear" w:color="auto" w:fill="auto"/>
        <w:tabs>
          <w:tab w:val="left" w:pos="745"/>
        </w:tabs>
        <w:spacing w:line="306" w:lineRule="exact"/>
        <w:ind w:left="380" w:firstLine="0"/>
      </w:pPr>
      <w:r>
        <w:t>2.</w:t>
      </w:r>
      <w:r>
        <w:tab/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примерак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(ЦД)</w:t>
      </w:r>
    </w:p>
    <w:p w:rsidR="00A955F6" w:rsidRDefault="003138C4">
      <w:pPr>
        <w:pStyle w:val="Footnote20"/>
        <w:framePr w:w="8946" w:h="612" w:hRule="exact" w:wrap="none" w:vAnchor="page" w:hAnchor="page" w:x="1228" w:y="8915"/>
        <w:shd w:val="clear" w:color="auto" w:fill="auto"/>
        <w:tabs>
          <w:tab w:val="left" w:pos="755"/>
        </w:tabs>
        <w:spacing w:line="306" w:lineRule="exact"/>
        <w:ind w:left="760" w:right="920" w:hanging="360"/>
      </w:pPr>
      <w:r>
        <w:t>3.</w:t>
      </w:r>
      <w:r>
        <w:tab/>
      </w:r>
      <w:r>
        <w:rPr>
          <w:vertAlign w:val="superscript"/>
        </w:rPr>
        <w:t>1</w:t>
      </w:r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Студије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</w:t>
      </w:r>
      <w:proofErr w:type="spellStart"/>
      <w:r>
        <w:t>пројекта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животну</w:t>
      </w:r>
      <w:proofErr w:type="spellEnd"/>
      <w:r>
        <w:t xml:space="preserve"> </w:t>
      </w:r>
      <w:proofErr w:type="spellStart"/>
      <w:r>
        <w:t>средину</w:t>
      </w:r>
      <w:proofErr w:type="spellEnd"/>
      <w:r>
        <w:t xml:space="preserve"> (</w:t>
      </w:r>
      <w:proofErr w:type="spellStart"/>
      <w:r>
        <w:t>копија</w:t>
      </w:r>
      <w:proofErr w:type="spellEnd"/>
      <w:r>
        <w:t>)</w:t>
      </w:r>
    </w:p>
    <w:p w:rsidR="00B26B06" w:rsidRDefault="003138C4" w:rsidP="00010A4E">
      <w:pPr>
        <w:pStyle w:val="Footnote20"/>
        <w:framePr w:w="8946" w:h="3201" w:hRule="exact" w:wrap="none" w:vAnchor="page" w:hAnchor="page" w:x="1228" w:y="9527"/>
        <w:shd w:val="clear" w:color="auto" w:fill="auto"/>
        <w:tabs>
          <w:tab w:val="left" w:pos="672"/>
        </w:tabs>
        <w:spacing w:line="306" w:lineRule="exact"/>
        <w:ind w:left="740"/>
        <w:rPr>
          <w:lang/>
        </w:rPr>
      </w:pPr>
      <w:r>
        <w:t>4.</w:t>
      </w:r>
      <w:r>
        <w:tab/>
      </w:r>
    </w:p>
    <w:p w:rsidR="00A955F6" w:rsidRDefault="00B26B06" w:rsidP="00010A4E">
      <w:pPr>
        <w:pStyle w:val="Footnote20"/>
        <w:framePr w:w="8946" w:h="3201" w:hRule="exact" w:wrap="none" w:vAnchor="page" w:hAnchor="page" w:x="1228" w:y="9527"/>
        <w:shd w:val="clear" w:color="auto" w:fill="auto"/>
        <w:tabs>
          <w:tab w:val="left" w:pos="672"/>
        </w:tabs>
        <w:spacing w:line="306" w:lineRule="exact"/>
        <w:ind w:firstLine="0"/>
      </w:pPr>
      <w:r>
        <w:rPr>
          <w:lang/>
        </w:rPr>
        <w:t xml:space="preserve">1 </w:t>
      </w:r>
      <w:proofErr w:type="spellStart"/>
      <w:r w:rsidR="003138C4" w:rsidRPr="00B26B06">
        <w:rPr>
          <w:b/>
        </w:rPr>
        <w:t>Доказ</w:t>
      </w:r>
      <w:proofErr w:type="spellEnd"/>
      <w:r w:rsidR="003138C4" w:rsidRPr="00B26B06">
        <w:rPr>
          <w:b/>
        </w:rPr>
        <w:t xml:space="preserve"> о </w:t>
      </w:r>
      <w:proofErr w:type="spellStart"/>
      <w:r w:rsidR="003138C4" w:rsidRPr="00B26B06">
        <w:rPr>
          <w:b/>
        </w:rPr>
        <w:t>уплати</w:t>
      </w:r>
      <w:proofErr w:type="spellEnd"/>
      <w:r w:rsidR="003138C4" w:rsidRPr="00B26B06">
        <w:rPr>
          <w:b/>
        </w:rPr>
        <w:t xml:space="preserve"> РАТ</w:t>
      </w:r>
    </w:p>
    <w:p w:rsidR="00A955F6" w:rsidRDefault="00B26B06" w:rsidP="00010A4E">
      <w:pPr>
        <w:pStyle w:val="Footnote0"/>
        <w:framePr w:w="8946" w:h="3201" w:hRule="exact" w:wrap="none" w:vAnchor="page" w:hAnchor="page" w:x="1228" w:y="9527"/>
        <w:shd w:val="clear" w:color="auto" w:fill="auto"/>
        <w:tabs>
          <w:tab w:val="left" w:pos="358"/>
        </w:tabs>
        <w:spacing w:after="22" w:line="280" w:lineRule="exact"/>
        <w:ind w:right="14" w:firstLine="0"/>
        <w:jc w:val="left"/>
      </w:pPr>
      <w:r>
        <w:rPr>
          <w:lang/>
        </w:rPr>
        <w:t xml:space="preserve">    </w:t>
      </w:r>
      <w:proofErr w:type="spellStart"/>
      <w:r w:rsidR="003138C4">
        <w:t>На</w:t>
      </w:r>
      <w:proofErr w:type="spellEnd"/>
      <w:r w:rsidR="003138C4">
        <w:t xml:space="preserve"> </w:t>
      </w:r>
      <w:proofErr w:type="spellStart"/>
      <w:r w:rsidR="003138C4">
        <w:t>основу</w:t>
      </w:r>
      <w:proofErr w:type="spellEnd"/>
      <w:r w:rsidR="003138C4">
        <w:t xml:space="preserve"> </w:t>
      </w:r>
      <w:proofErr w:type="spellStart"/>
      <w:r w:rsidR="003138C4">
        <w:t>Тар</w:t>
      </w:r>
      <w:proofErr w:type="spellEnd"/>
      <w:r w:rsidR="003138C4">
        <w:t xml:space="preserve">. </w:t>
      </w:r>
      <w:proofErr w:type="spellStart"/>
      <w:r w:rsidR="003138C4">
        <w:t>бр</w:t>
      </w:r>
      <w:proofErr w:type="spellEnd"/>
      <w:r w:rsidR="003138C4">
        <w:t xml:space="preserve">. 186 </w:t>
      </w:r>
      <w:proofErr w:type="spellStart"/>
      <w:r w:rsidR="003138C4">
        <w:t>Закона</w:t>
      </w:r>
      <w:proofErr w:type="spellEnd"/>
      <w:r w:rsidR="003138C4">
        <w:t xml:space="preserve"> о </w:t>
      </w:r>
      <w:proofErr w:type="spellStart"/>
      <w:r w:rsidR="003138C4">
        <w:t>републишкој</w:t>
      </w:r>
      <w:proofErr w:type="spellEnd"/>
      <w:r w:rsidR="003138C4">
        <w:t xml:space="preserve"> </w:t>
      </w:r>
      <w:proofErr w:type="spellStart"/>
      <w:r w:rsidR="003138C4">
        <w:t>административној</w:t>
      </w:r>
      <w:proofErr w:type="spellEnd"/>
      <w:r w:rsidR="003138C4">
        <w:t xml:space="preserve"> </w:t>
      </w:r>
      <w:proofErr w:type="spellStart"/>
      <w:r w:rsidR="003138C4">
        <w:t>такси</w:t>
      </w:r>
      <w:proofErr w:type="spellEnd"/>
      <w:r w:rsidR="003138C4">
        <w:t>, (</w:t>
      </w:r>
      <w:proofErr w:type="spellStart"/>
      <w:r w:rsidR="003138C4">
        <w:t>Сл</w:t>
      </w:r>
      <w:proofErr w:type="spellEnd"/>
      <w:r w:rsidR="003138C4">
        <w:t xml:space="preserve">. </w:t>
      </w:r>
      <w:proofErr w:type="spellStart"/>
      <w:r w:rsidR="003138C4">
        <w:t>Гласник</w:t>
      </w:r>
      <w:proofErr w:type="spellEnd"/>
    </w:p>
    <w:p w:rsidR="00A955F6" w:rsidRPr="00B26B06" w:rsidRDefault="003138C4" w:rsidP="00010A4E">
      <w:pPr>
        <w:pStyle w:val="Footnote0"/>
        <w:framePr w:w="8946" w:h="3201" w:hRule="exact" w:wrap="none" w:vAnchor="page" w:hAnchor="page" w:x="1228" w:y="9527"/>
        <w:shd w:val="clear" w:color="auto" w:fill="auto"/>
        <w:tabs>
          <w:tab w:val="left" w:leader="dot" w:pos="1097"/>
        </w:tabs>
        <w:spacing w:line="280" w:lineRule="exact"/>
        <w:ind w:right="14" w:firstLine="0"/>
        <w:jc w:val="left"/>
        <w:rPr>
          <w:lang/>
        </w:rPr>
      </w:pPr>
      <w:proofErr w:type="spellStart"/>
      <w:r>
        <w:t>бр</w:t>
      </w:r>
      <w:proofErr w:type="spellEnd"/>
      <w:r>
        <w:t>. 43/03</w:t>
      </w:r>
      <w:r>
        <w:rPr>
          <w:rStyle w:val="FootnoteNotItalic"/>
        </w:rPr>
        <w:tab/>
      </w:r>
      <w:r w:rsidR="00B26B06">
        <w:rPr>
          <w:lang/>
        </w:rPr>
        <w:t>109</w:t>
      </w:r>
      <w:r w:rsidR="00B26B06">
        <w:t>/</w:t>
      </w:r>
      <w:r w:rsidR="00B26B06">
        <w:rPr>
          <w:lang/>
        </w:rPr>
        <w:t>25</w:t>
      </w:r>
      <w:r>
        <w:t>)</w:t>
      </w:r>
      <w:proofErr w:type="spellStart"/>
      <w:r>
        <w:t>републишка</w:t>
      </w:r>
      <w:proofErr w:type="spellEnd"/>
      <w:r>
        <w:t xml:space="preserve"> </w:t>
      </w:r>
      <w:proofErr w:type="spellStart"/>
      <w:r>
        <w:t>административна</w:t>
      </w:r>
      <w:proofErr w:type="spellEnd"/>
      <w:r>
        <w:t xml:space="preserve">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нарачун</w:t>
      </w:r>
      <w:proofErr w:type="spellEnd"/>
      <w:r w:rsidR="00B26B06">
        <w:rPr>
          <w:lang/>
        </w:rPr>
        <w:t>:</w:t>
      </w:r>
      <w:r>
        <w:t xml:space="preserve"> </w:t>
      </w:r>
      <w:r w:rsidR="00B26B06">
        <w:rPr>
          <w:lang/>
        </w:rPr>
        <w:t xml:space="preserve">                                                  </w:t>
      </w:r>
      <w:proofErr w:type="spellStart"/>
      <w:r>
        <w:t>бр</w:t>
      </w:r>
      <w:proofErr w:type="spellEnd"/>
      <w:r>
        <w:t>. 840 74</w:t>
      </w:r>
      <w:r w:rsidR="00B26B06">
        <w:rPr>
          <w:lang/>
        </w:rPr>
        <w:t xml:space="preserve"> </w:t>
      </w:r>
      <w:r>
        <w:t xml:space="preserve">2221843-57, </w:t>
      </w:r>
      <w:r>
        <w:rPr>
          <w:vertAlign w:val="subscript"/>
        </w:rPr>
        <w:t>м0</w:t>
      </w:r>
      <w:r>
        <w:t>д.</w:t>
      </w:r>
      <w:r>
        <w:rPr>
          <w:rStyle w:val="FootnoteNotItalic"/>
        </w:rPr>
        <w:t xml:space="preserve"> 97, </w:t>
      </w:r>
      <w:proofErr w:type="spellStart"/>
      <w:r>
        <w:t>поз</w:t>
      </w:r>
      <w:proofErr w:type="spellEnd"/>
      <w:r>
        <w:t xml:space="preserve">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1901614850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: </w:t>
      </w:r>
      <w:r w:rsidR="00B26B06">
        <w:rPr>
          <w:lang/>
        </w:rPr>
        <w:t xml:space="preserve">                                                                  </w:t>
      </w:r>
      <w:proofErr w:type="spellStart"/>
      <w:r>
        <w:t>РАТза</w:t>
      </w:r>
      <w:proofErr w:type="spellEnd"/>
      <w:r>
        <w:t xml:space="preserve"> </w:t>
      </w:r>
      <w:proofErr w:type="spellStart"/>
      <w:r>
        <w:t>Студију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, </w:t>
      </w:r>
      <w:proofErr w:type="spellStart"/>
      <w:r>
        <w:t>прималац</w:t>
      </w:r>
      <w:proofErr w:type="spellEnd"/>
      <w:r>
        <w:t xml:space="preserve">: </w:t>
      </w:r>
      <w:proofErr w:type="spellStart"/>
      <w:r>
        <w:t>Буџет</w:t>
      </w:r>
      <w:proofErr w:type="spellEnd"/>
      <w:r>
        <w:t xml:space="preserve"> РС;</w:t>
      </w:r>
      <w:r>
        <w:rPr>
          <w:rStyle w:val="FootnoteNotItalic"/>
        </w:rPr>
        <w:tab/>
        <w:t>-</w:t>
      </w:r>
    </w:p>
    <w:p w:rsidR="00010A4E" w:rsidRPr="00010A4E" w:rsidRDefault="00B26B06" w:rsidP="00010A4E">
      <w:pPr>
        <w:pStyle w:val="Footnote0"/>
        <w:framePr w:w="8946" w:h="3201" w:hRule="exact" w:wrap="none" w:vAnchor="page" w:hAnchor="page" w:x="1228" w:y="9527"/>
        <w:shd w:val="clear" w:color="auto" w:fill="auto"/>
        <w:tabs>
          <w:tab w:val="left" w:pos="678"/>
        </w:tabs>
        <w:spacing w:after="284" w:line="309" w:lineRule="exact"/>
        <w:ind w:right="360" w:firstLine="0"/>
        <w:jc w:val="left"/>
      </w:pPr>
      <w:r>
        <w:rPr>
          <w:b/>
          <w:i w:val="0"/>
          <w:lang/>
        </w:rPr>
        <w:t xml:space="preserve"> </w:t>
      </w:r>
      <w:bookmarkStart w:id="0" w:name="_GoBack"/>
      <w:bookmarkEnd w:id="0"/>
      <w:r>
        <w:rPr>
          <w:b/>
          <w:i w:val="0"/>
          <w:lang/>
        </w:rPr>
        <w:t xml:space="preserve"> 2. </w:t>
      </w:r>
      <w:r w:rsidR="00D314E2" w:rsidRPr="00B26B06">
        <w:rPr>
          <w:b/>
          <w:i w:val="0"/>
          <w:lang/>
        </w:rPr>
        <w:t>Доказ о уплати локалне административне таксе</w:t>
      </w:r>
      <w:r w:rsidR="00D314E2" w:rsidRPr="00D314E2">
        <w:rPr>
          <w:lang/>
        </w:rPr>
        <w:t>(На основу одлуке о лоикалним административним таксама...(Сл.гл.града Врања бр5/2020)</w:t>
      </w:r>
      <w:r>
        <w:rPr>
          <w:lang/>
        </w:rPr>
        <w:t>)</w:t>
      </w:r>
      <w:r w:rsidR="00D314E2">
        <w:rPr>
          <w:lang/>
        </w:rPr>
        <w:t xml:space="preserve">                                                за подношење захтева износ 250,00 динара ,                                                                                                        жиро рачун бр:840-742251843-73, поѕив на број: 62 111 07870</w:t>
      </w:r>
    </w:p>
    <w:p w:rsidR="00D314E2" w:rsidRDefault="00D314E2" w:rsidP="00010A4E">
      <w:pPr>
        <w:pStyle w:val="Footnote0"/>
        <w:framePr w:w="8946" w:h="3201" w:hRule="exact" w:wrap="none" w:vAnchor="page" w:hAnchor="page" w:x="1228" w:y="9527"/>
        <w:shd w:val="clear" w:color="auto" w:fill="auto"/>
        <w:tabs>
          <w:tab w:val="left" w:pos="678"/>
        </w:tabs>
        <w:spacing w:after="284" w:line="309" w:lineRule="exact"/>
        <w:ind w:right="360" w:firstLine="0"/>
        <w:jc w:val="left"/>
      </w:pPr>
    </w:p>
    <w:p w:rsidR="00A955F6" w:rsidRDefault="003138C4" w:rsidP="00010A4E">
      <w:pPr>
        <w:pStyle w:val="Footnote30"/>
        <w:framePr w:w="8946" w:h="3201" w:hRule="exact" w:wrap="none" w:vAnchor="page" w:hAnchor="page" w:x="1228" w:y="9527"/>
        <w:shd w:val="clear" w:color="auto" w:fill="auto"/>
        <w:tabs>
          <w:tab w:val="left" w:leader="underscore" w:pos="3323"/>
        </w:tabs>
        <w:spacing w:before="0" w:after="0" w:line="180" w:lineRule="exact"/>
        <w:ind w:left="20" w:firstLine="0"/>
      </w:pPr>
      <w:r>
        <w:t>У</w:t>
      </w:r>
      <w:r>
        <w:tab/>
        <w:t>,</w:t>
      </w:r>
    </w:p>
    <w:p w:rsidR="00A955F6" w:rsidRDefault="003138C4" w:rsidP="00010A4E">
      <w:pPr>
        <w:pStyle w:val="Footnote30"/>
        <w:framePr w:w="8946" w:h="3201" w:hRule="exact" w:wrap="none" w:vAnchor="page" w:hAnchor="page" w:x="1228" w:y="9527"/>
        <w:shd w:val="clear" w:color="auto" w:fill="auto"/>
        <w:tabs>
          <w:tab w:val="left" w:leader="underscore" w:pos="3503"/>
        </w:tabs>
        <w:spacing w:before="0" w:after="0" w:line="180" w:lineRule="exact"/>
        <w:ind w:left="740"/>
      </w:pPr>
      <w:r>
        <w:tab/>
      </w:r>
      <w:proofErr w:type="spellStart"/>
      <w:r>
        <w:t>године</w:t>
      </w:r>
      <w:proofErr w:type="spellEnd"/>
    </w:p>
    <w:p w:rsidR="00A955F6" w:rsidRDefault="003138C4" w:rsidP="00010A4E">
      <w:pPr>
        <w:pStyle w:val="Footnote40"/>
        <w:framePr w:w="2071" w:h="444" w:hRule="exact" w:wrap="none" w:vAnchor="page" w:hAnchor="page" w:x="7501" w:y="12791"/>
        <w:shd w:val="clear" w:color="auto" w:fill="auto"/>
        <w:spacing w:before="0" w:after="0"/>
        <w:ind w:right="90"/>
      </w:pP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/</w:t>
      </w:r>
      <w:proofErr w:type="spellStart"/>
      <w:r>
        <w:t>пословно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захтева</w:t>
      </w:r>
      <w:proofErr w:type="spellEnd"/>
    </w:p>
    <w:p w:rsidR="00A955F6" w:rsidRDefault="003138C4" w:rsidP="00010A4E">
      <w:pPr>
        <w:pStyle w:val="Footnote40"/>
        <w:framePr w:w="1121" w:h="291" w:hRule="exact" w:wrap="none" w:vAnchor="page" w:hAnchor="page" w:x="7971" w:y="13501"/>
        <w:shd w:val="clear" w:color="auto" w:fill="auto"/>
        <w:spacing w:before="0" w:after="0" w:line="140" w:lineRule="exact"/>
        <w:ind w:right="40"/>
      </w:pPr>
      <w:r>
        <w:t>ЈМБГ/ПИБ и МБ</w:t>
      </w:r>
    </w:p>
    <w:p w:rsidR="00A955F6" w:rsidRDefault="003138C4" w:rsidP="00010A4E">
      <w:pPr>
        <w:pStyle w:val="Footnote40"/>
        <w:framePr w:w="1225" w:h="731" w:hRule="exact" w:wrap="none" w:vAnchor="page" w:hAnchor="page" w:x="7931" w:y="13761"/>
        <w:shd w:val="clear" w:color="auto" w:fill="auto"/>
        <w:spacing w:before="0" w:after="0" w:line="280" w:lineRule="exact"/>
        <w:ind w:right="43"/>
      </w:pPr>
      <w:proofErr w:type="spellStart"/>
      <w:r>
        <w:t>адреса</w:t>
      </w:r>
      <w:proofErr w:type="spellEnd"/>
      <w:r>
        <w:t>/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телефон</w:t>
      </w:r>
      <w:proofErr w:type="spellEnd"/>
    </w:p>
    <w:p w:rsidR="00A955F6" w:rsidRDefault="003138C4" w:rsidP="00010A4E">
      <w:pPr>
        <w:pStyle w:val="Footnote40"/>
        <w:framePr w:w="2206" w:h="192" w:hRule="exact" w:wrap="none" w:vAnchor="page" w:hAnchor="page" w:x="7531" w:y="14671"/>
        <w:shd w:val="clear" w:color="auto" w:fill="auto"/>
        <w:spacing w:before="0" w:after="0" w:line="140" w:lineRule="exact"/>
        <w:ind w:right="50"/>
      </w:pPr>
      <w:proofErr w:type="spellStart"/>
      <w:r>
        <w:t>потпис</w:t>
      </w:r>
      <w:proofErr w:type="spellEnd"/>
      <w:r>
        <w:t xml:space="preserve"> (и </w:t>
      </w:r>
      <w:proofErr w:type="spellStart"/>
      <w:r>
        <w:t>печат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)</w:t>
      </w:r>
    </w:p>
    <w:p w:rsidR="00A955F6" w:rsidRPr="00D314E2" w:rsidRDefault="00A955F6">
      <w:pPr>
        <w:rPr>
          <w:sz w:val="2"/>
          <w:szCs w:val="2"/>
          <w:lang/>
        </w:rPr>
      </w:pPr>
    </w:p>
    <w:sectPr w:rsidR="00A955F6" w:rsidRPr="00D314E2" w:rsidSect="00A955F6">
      <w:pgSz w:w="12240" w:h="1584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2F" w:rsidRDefault="00C6102F" w:rsidP="00A955F6">
      <w:r>
        <w:separator/>
      </w:r>
    </w:p>
  </w:endnote>
  <w:endnote w:type="continuationSeparator" w:id="0">
    <w:p w:rsidR="00C6102F" w:rsidRDefault="00C6102F" w:rsidP="00A9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2F" w:rsidRDefault="00C6102F">
      <w:r>
        <w:separator/>
      </w:r>
    </w:p>
  </w:footnote>
  <w:footnote w:type="continuationSeparator" w:id="0">
    <w:p w:rsidR="00C6102F" w:rsidRDefault="00C610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B10"/>
    <w:multiLevelType w:val="multilevel"/>
    <w:tmpl w:val="37CE341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955F6"/>
    <w:rsid w:val="00010A4E"/>
    <w:rsid w:val="00186DCA"/>
    <w:rsid w:val="0019390B"/>
    <w:rsid w:val="003138C4"/>
    <w:rsid w:val="004C55D8"/>
    <w:rsid w:val="00A955F6"/>
    <w:rsid w:val="00AD32BB"/>
    <w:rsid w:val="00B26B06"/>
    <w:rsid w:val="00C6102F"/>
    <w:rsid w:val="00D3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55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55F6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A955F6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Footnote">
    <w:name w:val="Footnote_"/>
    <w:basedOn w:val="DefaultParagraphFont"/>
    <w:link w:val="Footnote0"/>
    <w:rsid w:val="00A955F6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Footnote2">
    <w:name w:val="Footnote (2)_"/>
    <w:basedOn w:val="DefaultParagraphFont"/>
    <w:link w:val="Footnote20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FootnoteNotItalic">
    <w:name w:val="Footnote + Not Italic"/>
    <w:basedOn w:val="Footnote"/>
    <w:rsid w:val="00A955F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</w:rPr>
  </w:style>
  <w:style w:type="character" w:customStyle="1" w:styleId="Footnote3">
    <w:name w:val="Footnote (3)_"/>
    <w:basedOn w:val="DefaultParagraphFont"/>
    <w:link w:val="Footnote30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Footnote4">
    <w:name w:val="Footnote (4)_"/>
    <w:basedOn w:val="DefaultParagraphFont"/>
    <w:link w:val="Footnote40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Bodytext20">
    <w:name w:val="Body text (2)"/>
    <w:basedOn w:val="Normal"/>
    <w:link w:val="Bodytext2"/>
    <w:rsid w:val="00A955F6"/>
    <w:pPr>
      <w:shd w:val="clear" w:color="auto" w:fill="FFFFFF"/>
      <w:spacing w:before="180" w:line="267" w:lineRule="exact"/>
    </w:pPr>
    <w:rPr>
      <w:rFonts w:ascii="Calibri" w:eastAsia="Calibri" w:hAnsi="Calibri" w:cs="Calibri"/>
      <w:b/>
      <w:bCs/>
      <w:spacing w:val="2"/>
      <w:sz w:val="20"/>
      <w:szCs w:val="20"/>
    </w:rPr>
  </w:style>
  <w:style w:type="paragraph" w:customStyle="1" w:styleId="BodyText1">
    <w:name w:val="Body Text1"/>
    <w:basedOn w:val="Normal"/>
    <w:link w:val="Bodytext"/>
    <w:rsid w:val="00A955F6"/>
    <w:pPr>
      <w:shd w:val="clear" w:color="auto" w:fill="FFFFFF"/>
      <w:spacing w:before="300" w:line="267" w:lineRule="exact"/>
      <w:jc w:val="both"/>
    </w:pPr>
    <w:rPr>
      <w:rFonts w:ascii="Calibri" w:eastAsia="Calibri" w:hAnsi="Calibri" w:cs="Calibri"/>
      <w:spacing w:val="2"/>
      <w:sz w:val="20"/>
      <w:szCs w:val="20"/>
    </w:rPr>
  </w:style>
  <w:style w:type="paragraph" w:customStyle="1" w:styleId="Footnote0">
    <w:name w:val="Footnote"/>
    <w:basedOn w:val="Normal"/>
    <w:link w:val="Footnote"/>
    <w:rsid w:val="00A955F6"/>
    <w:pPr>
      <w:shd w:val="clear" w:color="auto" w:fill="FFFFFF"/>
      <w:spacing w:line="536" w:lineRule="exact"/>
      <w:ind w:hanging="420"/>
      <w:jc w:val="center"/>
    </w:pPr>
    <w:rPr>
      <w:rFonts w:ascii="Calibri" w:eastAsia="Calibri" w:hAnsi="Calibri" w:cs="Calibri"/>
      <w:i/>
      <w:iCs/>
      <w:spacing w:val="2"/>
      <w:sz w:val="20"/>
      <w:szCs w:val="20"/>
    </w:rPr>
  </w:style>
  <w:style w:type="paragraph" w:customStyle="1" w:styleId="Footnote20">
    <w:name w:val="Footnote (2)"/>
    <w:basedOn w:val="Normal"/>
    <w:link w:val="Footnote2"/>
    <w:rsid w:val="00A955F6"/>
    <w:pPr>
      <w:shd w:val="clear" w:color="auto" w:fill="FFFFFF"/>
      <w:spacing w:line="536" w:lineRule="exact"/>
      <w:ind w:hanging="420"/>
    </w:pPr>
    <w:rPr>
      <w:rFonts w:ascii="Calibri" w:eastAsia="Calibri" w:hAnsi="Calibri" w:cs="Calibri"/>
      <w:spacing w:val="2"/>
      <w:sz w:val="20"/>
      <w:szCs w:val="20"/>
    </w:rPr>
  </w:style>
  <w:style w:type="paragraph" w:customStyle="1" w:styleId="Footnote30">
    <w:name w:val="Footnote (3)"/>
    <w:basedOn w:val="Normal"/>
    <w:link w:val="Footnote3"/>
    <w:rsid w:val="00A955F6"/>
    <w:pPr>
      <w:shd w:val="clear" w:color="auto" w:fill="FFFFFF"/>
      <w:spacing w:before="180" w:after="60" w:line="0" w:lineRule="atLeast"/>
      <w:ind w:hanging="420"/>
    </w:pPr>
    <w:rPr>
      <w:rFonts w:ascii="Calibri" w:eastAsia="Calibri" w:hAnsi="Calibri" w:cs="Calibri"/>
      <w:spacing w:val="4"/>
      <w:sz w:val="18"/>
      <w:szCs w:val="18"/>
    </w:rPr>
  </w:style>
  <w:style w:type="paragraph" w:customStyle="1" w:styleId="Footnote40">
    <w:name w:val="Footnote (4)"/>
    <w:basedOn w:val="Normal"/>
    <w:link w:val="Footnote4"/>
    <w:rsid w:val="00A955F6"/>
    <w:pPr>
      <w:shd w:val="clear" w:color="auto" w:fill="FFFFFF"/>
      <w:spacing w:before="420" w:after="300" w:line="196" w:lineRule="exact"/>
      <w:jc w:val="center"/>
    </w:pPr>
    <w:rPr>
      <w:rFonts w:ascii="Calibri" w:eastAsia="Calibri" w:hAnsi="Calibri" w:cs="Calibri"/>
      <w:spacing w:val="3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E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55F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955F6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A955F6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Bodytext">
    <w:name w:val="Body text_"/>
    <w:basedOn w:val="DefaultParagraphFont"/>
    <w:link w:val="BodyText1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Footnote">
    <w:name w:val="Footnote_"/>
    <w:basedOn w:val="DefaultParagraphFont"/>
    <w:link w:val="Footnote0"/>
    <w:rsid w:val="00A955F6"/>
    <w:rPr>
      <w:rFonts w:ascii="Calibri" w:eastAsia="Calibri" w:hAnsi="Calibri" w:cs="Calibri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Footnote2">
    <w:name w:val="Footnote (2)_"/>
    <w:basedOn w:val="DefaultParagraphFont"/>
    <w:link w:val="Footnote20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FootnoteNotItalic">
    <w:name w:val="Footnote + Not Italic"/>
    <w:basedOn w:val="Footnote"/>
    <w:rsid w:val="00A955F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</w:rPr>
  </w:style>
  <w:style w:type="character" w:customStyle="1" w:styleId="Footnote3">
    <w:name w:val="Footnote (3)_"/>
    <w:basedOn w:val="DefaultParagraphFont"/>
    <w:link w:val="Footnote30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Footnote4">
    <w:name w:val="Footnote (4)_"/>
    <w:basedOn w:val="DefaultParagraphFont"/>
    <w:link w:val="Footnote40"/>
    <w:rsid w:val="00A955F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Bodytext20">
    <w:name w:val="Body text (2)"/>
    <w:basedOn w:val="Normal"/>
    <w:link w:val="Bodytext2"/>
    <w:rsid w:val="00A955F6"/>
    <w:pPr>
      <w:shd w:val="clear" w:color="auto" w:fill="FFFFFF"/>
      <w:spacing w:before="180" w:line="267" w:lineRule="exact"/>
    </w:pPr>
    <w:rPr>
      <w:rFonts w:ascii="Calibri" w:eastAsia="Calibri" w:hAnsi="Calibri" w:cs="Calibri"/>
      <w:b/>
      <w:bCs/>
      <w:spacing w:val="2"/>
      <w:sz w:val="20"/>
      <w:szCs w:val="20"/>
    </w:rPr>
  </w:style>
  <w:style w:type="paragraph" w:customStyle="1" w:styleId="BodyText1">
    <w:name w:val="Body Text1"/>
    <w:basedOn w:val="Normal"/>
    <w:link w:val="Bodytext"/>
    <w:rsid w:val="00A955F6"/>
    <w:pPr>
      <w:shd w:val="clear" w:color="auto" w:fill="FFFFFF"/>
      <w:spacing w:before="300" w:line="267" w:lineRule="exact"/>
      <w:jc w:val="both"/>
    </w:pPr>
    <w:rPr>
      <w:rFonts w:ascii="Calibri" w:eastAsia="Calibri" w:hAnsi="Calibri" w:cs="Calibri"/>
      <w:spacing w:val="2"/>
      <w:sz w:val="20"/>
      <w:szCs w:val="20"/>
    </w:rPr>
  </w:style>
  <w:style w:type="paragraph" w:customStyle="1" w:styleId="Footnote0">
    <w:name w:val="Footnote"/>
    <w:basedOn w:val="Normal"/>
    <w:link w:val="Footnote"/>
    <w:rsid w:val="00A955F6"/>
    <w:pPr>
      <w:shd w:val="clear" w:color="auto" w:fill="FFFFFF"/>
      <w:spacing w:line="536" w:lineRule="exact"/>
      <w:ind w:hanging="420"/>
      <w:jc w:val="center"/>
    </w:pPr>
    <w:rPr>
      <w:rFonts w:ascii="Calibri" w:eastAsia="Calibri" w:hAnsi="Calibri" w:cs="Calibri"/>
      <w:i/>
      <w:iCs/>
      <w:spacing w:val="2"/>
      <w:sz w:val="20"/>
      <w:szCs w:val="20"/>
    </w:rPr>
  </w:style>
  <w:style w:type="paragraph" w:customStyle="1" w:styleId="Footnote20">
    <w:name w:val="Footnote (2)"/>
    <w:basedOn w:val="Normal"/>
    <w:link w:val="Footnote2"/>
    <w:rsid w:val="00A955F6"/>
    <w:pPr>
      <w:shd w:val="clear" w:color="auto" w:fill="FFFFFF"/>
      <w:spacing w:line="536" w:lineRule="exact"/>
      <w:ind w:hanging="420"/>
    </w:pPr>
    <w:rPr>
      <w:rFonts w:ascii="Calibri" w:eastAsia="Calibri" w:hAnsi="Calibri" w:cs="Calibri"/>
      <w:spacing w:val="2"/>
      <w:sz w:val="20"/>
      <w:szCs w:val="20"/>
    </w:rPr>
  </w:style>
  <w:style w:type="paragraph" w:customStyle="1" w:styleId="Footnote30">
    <w:name w:val="Footnote (3)"/>
    <w:basedOn w:val="Normal"/>
    <w:link w:val="Footnote3"/>
    <w:rsid w:val="00A955F6"/>
    <w:pPr>
      <w:shd w:val="clear" w:color="auto" w:fill="FFFFFF"/>
      <w:spacing w:before="180" w:after="60" w:line="0" w:lineRule="atLeast"/>
      <w:ind w:hanging="420"/>
    </w:pPr>
    <w:rPr>
      <w:rFonts w:ascii="Calibri" w:eastAsia="Calibri" w:hAnsi="Calibri" w:cs="Calibri"/>
      <w:spacing w:val="4"/>
      <w:sz w:val="18"/>
      <w:szCs w:val="18"/>
    </w:rPr>
  </w:style>
  <w:style w:type="paragraph" w:customStyle="1" w:styleId="Footnote40">
    <w:name w:val="Footnote (4)"/>
    <w:basedOn w:val="Normal"/>
    <w:link w:val="Footnote4"/>
    <w:rsid w:val="00A955F6"/>
    <w:pPr>
      <w:shd w:val="clear" w:color="auto" w:fill="FFFFFF"/>
      <w:spacing w:before="420" w:after="300" w:line="196" w:lineRule="exact"/>
      <w:jc w:val="center"/>
    </w:pPr>
    <w:rPr>
      <w:rFonts w:ascii="Calibri" w:eastAsia="Calibri" w:hAnsi="Calibri" w:cs="Calibri"/>
      <w:spacing w:val="3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E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PCDJ</cp:lastModifiedBy>
  <cp:revision>3</cp:revision>
  <dcterms:created xsi:type="dcterms:W3CDTF">2026-04-02T09:02:00Z</dcterms:created>
  <dcterms:modified xsi:type="dcterms:W3CDTF">2026-04-02T10:55:00Z</dcterms:modified>
</cp:coreProperties>
</file>